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974737" w:rsidRDefault="007B19A4" w:rsidP="00537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9A4" w:rsidRDefault="007B19A4" w:rsidP="007B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5424" w:rsidRDefault="00055424" w:rsidP="00055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424" w:rsidRPr="00DF681A" w:rsidRDefault="00055424" w:rsidP="00055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Pr="0028359C" w:rsidRDefault="0028359C" w:rsidP="007B19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8359C">
        <w:rPr>
          <w:rFonts w:ascii="Times New Roman" w:hAnsi="Times New Roman" w:cs="Times New Roman"/>
          <w:sz w:val="28"/>
          <w:szCs w:val="28"/>
          <w:u w:val="single"/>
        </w:rPr>
        <w:t>19.11.2021</w:t>
      </w:r>
      <w:bookmarkEnd w:id="0"/>
      <w:r w:rsidR="007B19A4" w:rsidRPr="00DF681A">
        <w:rPr>
          <w:rFonts w:ascii="Times New Roman" w:hAnsi="Times New Roman" w:cs="Times New Roman"/>
          <w:sz w:val="28"/>
          <w:szCs w:val="28"/>
        </w:rPr>
        <w:t xml:space="preserve"> </w:t>
      </w:r>
      <w:r w:rsidR="00DF6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5424">
        <w:rPr>
          <w:rFonts w:ascii="Times New Roman" w:hAnsi="Times New Roman" w:cs="Times New Roman"/>
          <w:sz w:val="28"/>
          <w:szCs w:val="28"/>
        </w:rPr>
        <w:t xml:space="preserve">      </w:t>
      </w:r>
      <w:r w:rsidR="00DF681A" w:rsidRPr="00DF681A">
        <w:rPr>
          <w:rFonts w:ascii="Times New Roman" w:hAnsi="Times New Roman" w:cs="Times New Roman"/>
          <w:sz w:val="28"/>
          <w:szCs w:val="28"/>
        </w:rPr>
        <w:t xml:space="preserve">  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с. Михайловка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19A4" w:rsidRPr="0028359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28359C">
        <w:rPr>
          <w:rFonts w:ascii="Times New Roman" w:hAnsi="Times New Roman" w:cs="Times New Roman"/>
          <w:sz w:val="28"/>
          <w:szCs w:val="28"/>
          <w:u w:val="single"/>
        </w:rPr>
        <w:t>1198-па</w:t>
      </w:r>
    </w:p>
    <w:p w:rsidR="007B19A4" w:rsidRPr="00055424" w:rsidRDefault="007B19A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424" w:rsidRP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7B19A4" w:rsidRP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CA667B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2022 год</w:t>
      </w:r>
    </w:p>
    <w:p w:rsidR="007B19A4" w:rsidRDefault="007B19A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424" w:rsidRPr="00CA667B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537D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CA667B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2022 год (прилагается).</w:t>
      </w:r>
    </w:p>
    <w:p w:rsidR="00537DCE" w:rsidRPr="00CA667B" w:rsidRDefault="00537DCE" w:rsidP="00055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C174F0"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(Гришаков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 </w:t>
      </w:r>
      <w:proofErr w:type="gramStart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Pr="00CA667B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7DCE" w:rsidRPr="00CA667B" w:rsidSect="00055424">
          <w:headerReference w:type="default" r:id="rId10"/>
          <w:pgSz w:w="11906" w:h="16838" w:code="9"/>
          <w:pgMar w:top="1135" w:right="851" w:bottom="1134" w:left="1418" w:header="227" w:footer="397" w:gutter="0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 w:rsid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В.В. Архипов</w:t>
      </w:r>
    </w:p>
    <w:p w:rsidR="00537DCE" w:rsidRPr="00537DCE" w:rsidRDefault="00537DCE" w:rsidP="00537DCE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537DCE" w:rsidRPr="00537DCE" w:rsidSect="00461A2B">
          <w:type w:val="continuous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E34A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УТВЕРЖДЕНА</w:t>
      </w: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E34A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Pr="00DF681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</w:t>
      </w:r>
      <w:r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DF681A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2022 год</w:t>
      </w:r>
    </w:p>
    <w:p w:rsidR="00E34A48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Pr="00E34A48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  <w:r w:rsidRPr="00C174F0"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Михайловского муниципального района на 2022 год.</w:t>
      </w:r>
    </w:p>
    <w:p w:rsidR="00E34A48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300A4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ноября 2020</w:t>
      </w:r>
      <w:r w:rsidRPr="00A014ED">
        <w:rPr>
          <w:rFonts w:ascii="Times New Roman" w:hAnsi="Times New Roman" w:cs="Times New Roman"/>
          <w:sz w:val="28"/>
          <w:szCs w:val="28"/>
        </w:rPr>
        <w:t xml:space="preserve"> № 1969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14ED">
        <w:rPr>
          <w:rFonts w:ascii="Times New Roman" w:hAnsi="Times New Roman" w:cs="Times New Roman"/>
          <w:sz w:val="28"/>
          <w:szCs w:val="28"/>
        </w:rPr>
        <w:t>Об особенностях формирования ежегодных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предпринимателей на 2021 год, проведения проверок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и внесении изменений в пункт 7 Правил подготовки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государственного контроля (надзора) и органами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E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 плановые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субъектов малого и среднего предпринимательства в 2021 году не проводились.</w:t>
      </w:r>
    </w:p>
    <w:p w:rsidR="00E34A48" w:rsidRPr="00C15FBD" w:rsidRDefault="00E34A48" w:rsidP="00300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="00CA667B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</w:t>
      </w:r>
      <w:r w:rsidRPr="00C15FB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Pr="001E26EF">
        <w:rPr>
          <w:rFonts w:ascii="Times New Roman" w:hAnsi="Times New Roman" w:cs="Times New Roman"/>
          <w:sz w:val="28"/>
          <w:szCs w:val="28"/>
        </w:rPr>
        <w:t>№ 842-ра от 15.12.2</w:t>
      </w:r>
      <w:r>
        <w:rPr>
          <w:rFonts w:ascii="Times New Roman" w:hAnsi="Times New Roman" w:cs="Times New Roman"/>
          <w:sz w:val="28"/>
          <w:szCs w:val="28"/>
        </w:rPr>
        <w:t>020 «</w:t>
      </w:r>
      <w:r w:rsidRPr="001E26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E26EF">
        <w:rPr>
          <w:rFonts w:ascii="Times New Roman" w:hAnsi="Times New Roman" w:cs="Times New Roman"/>
          <w:sz w:val="28"/>
          <w:szCs w:val="28"/>
        </w:rPr>
        <w:t>плана проведения проверок соблюдения земельного законодательства</w:t>
      </w:r>
      <w:proofErr w:type="gramEnd"/>
      <w:r w:rsidRPr="001E26EF">
        <w:rPr>
          <w:rFonts w:ascii="Times New Roman" w:hAnsi="Times New Roman" w:cs="Times New Roman"/>
          <w:sz w:val="28"/>
          <w:szCs w:val="28"/>
        </w:rPr>
        <w:t xml:space="preserve"> физическими лицами по Михайловскому му</w:t>
      </w:r>
      <w:r>
        <w:rPr>
          <w:rFonts w:ascii="Times New Roman" w:hAnsi="Times New Roman" w:cs="Times New Roman"/>
          <w:sz w:val="28"/>
          <w:szCs w:val="28"/>
        </w:rPr>
        <w:t>ниципальному району на 2021 год» в отношении физических лиц было запланировано и проведено 92</w:t>
      </w:r>
      <w:r w:rsidRPr="00C15FBD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з</w:t>
      </w:r>
      <w:r>
        <w:rPr>
          <w:rFonts w:ascii="Times New Roman" w:hAnsi="Times New Roman" w:cs="Times New Roman"/>
          <w:sz w:val="28"/>
          <w:szCs w:val="28"/>
        </w:rPr>
        <w:t>аконодательства</w:t>
      </w:r>
      <w:r w:rsidRPr="00C15FBD">
        <w:rPr>
          <w:rFonts w:ascii="Times New Roman" w:hAnsi="Times New Roman" w:cs="Times New Roman"/>
          <w:sz w:val="28"/>
          <w:szCs w:val="28"/>
        </w:rPr>
        <w:t>.</w:t>
      </w:r>
    </w:p>
    <w:p w:rsidR="00C174F0" w:rsidRDefault="001E26EF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</w:t>
      </w:r>
      <w:r w:rsidR="00C174F0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соблюдения земельного законодательства не проводились.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  <w:r w:rsidR="004C1C15">
        <w:rPr>
          <w:rFonts w:ascii="Times New Roman" w:hAnsi="Times New Roman" w:cs="Times New Roman"/>
          <w:b/>
          <w:sz w:val="28"/>
          <w:szCs w:val="28"/>
        </w:rPr>
        <w:t>.</w:t>
      </w:r>
    </w:p>
    <w:p w:rsidR="00CA667B" w:rsidRPr="004C1C15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C174F0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.1. </w:t>
      </w:r>
      <w:r w:rsidR="007B19A4" w:rsidRPr="00CA667B"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C15FBD" w:rsidRDefault="00C174F0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.2. </w:t>
      </w:r>
      <w:r w:rsidR="007B19A4" w:rsidRPr="00CA667B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прозрачности осуществляемой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 w:rsidR="004C1C15">
        <w:rPr>
          <w:rFonts w:ascii="Times New Roman" w:hAnsi="Times New Roman" w:cs="Times New Roman"/>
          <w:sz w:val="28"/>
          <w:szCs w:val="28"/>
        </w:rPr>
        <w:t>о</w:t>
      </w:r>
      <w:r w:rsidRPr="00C15FBD">
        <w:rPr>
          <w:rFonts w:ascii="Times New Roman" w:hAnsi="Times New Roman" w:cs="Times New Roman"/>
          <w:sz w:val="28"/>
          <w:szCs w:val="28"/>
        </w:rPr>
        <w:t>м контрольной деятельности;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C174F0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667B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</w:t>
      </w:r>
    </w:p>
    <w:p w:rsidR="007B19A4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проведения</w:t>
      </w:r>
      <w:r w:rsidR="004C1C15">
        <w:rPr>
          <w:rFonts w:ascii="Times New Roman" w:hAnsi="Times New Roman" w:cs="Times New Roman"/>
          <w:b/>
          <w:sz w:val="28"/>
          <w:szCs w:val="28"/>
        </w:rPr>
        <w:t>.</w:t>
      </w:r>
    </w:p>
    <w:p w:rsidR="00CA667B" w:rsidRPr="004C1C15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FB6C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Программы.</w:t>
      </w:r>
    </w:p>
    <w:p w:rsidR="00CA667B" w:rsidRPr="00B9049C" w:rsidRDefault="00CA667B" w:rsidP="00FB6C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Отчетные показатели Программы за</w:t>
      </w:r>
      <w:r w:rsidR="004C1C15">
        <w:rPr>
          <w:rFonts w:ascii="Times New Roman" w:hAnsi="Times New Roman" w:cs="Times New Roman"/>
          <w:sz w:val="28"/>
          <w:szCs w:val="28"/>
        </w:rPr>
        <w:t xml:space="preserve"> 2021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50</w:t>
      </w:r>
      <w:r w:rsidRPr="00C15FBD">
        <w:rPr>
          <w:rFonts w:ascii="Times New Roman" w:hAnsi="Times New Roman" w:cs="Times New Roman"/>
          <w:sz w:val="28"/>
          <w:szCs w:val="28"/>
        </w:rPr>
        <w:t>%.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мероприятий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80 %.</w:t>
      </w:r>
    </w:p>
    <w:p w:rsidR="007B19A4" w:rsidRPr="00C15FBD" w:rsidRDefault="007B19A4" w:rsidP="00FB6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</w:t>
      </w:r>
      <w:r w:rsidR="00C174F0">
        <w:rPr>
          <w:rFonts w:ascii="Times New Roman" w:hAnsi="Times New Roman" w:cs="Times New Roman"/>
          <w:sz w:val="28"/>
          <w:szCs w:val="28"/>
        </w:rPr>
        <w:t>й.</w:t>
      </w:r>
    </w:p>
    <w:p w:rsidR="005C7DBA" w:rsidRPr="00C15FBD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E34A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C15F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C7D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5C7DBA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969"/>
        <w:gridCol w:w="1701"/>
        <w:gridCol w:w="1418"/>
      </w:tblGrid>
      <w:tr w:rsidR="00BF406F" w:rsidRPr="005C7DBA" w:rsidTr="00C97132">
        <w:tc>
          <w:tcPr>
            <w:tcW w:w="675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B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</w:tcPr>
          <w:p w:rsidR="00BF406F" w:rsidRPr="005C7DBA" w:rsidRDefault="00BF406F" w:rsidP="005C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</w:tcPr>
          <w:p w:rsid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доклады о муниципальном контроле;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Михайловского муниципального района </w:t>
            </w: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, до 1 апреля года, следующего за отчетным годом.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69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</w:t>
            </w: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BF406F" w:rsidP="00BF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406F" w:rsidRPr="00BF406F" w:rsidRDefault="00BF406F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7132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Консультиро</w:t>
            </w:r>
            <w:proofErr w:type="spellEnd"/>
            <w:r w:rsidR="00C97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406F" w:rsidRPr="00BF406F" w:rsidRDefault="00BF406F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3969" w:type="dxa"/>
          </w:tcPr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муниципального контроля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ствия) должностных лиц, уполномоченных осуществлять муниципальный контроль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406F" w:rsidRPr="00BF406F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Михайловского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лицом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974737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F406F" w:rsidRPr="00BF406F" w:rsidTr="00C97132">
        <w:tc>
          <w:tcPr>
            <w:tcW w:w="675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97132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Профилакти</w:t>
            </w:r>
            <w:proofErr w:type="spellEnd"/>
            <w:r w:rsidR="00C97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ческий</w:t>
            </w:r>
            <w:proofErr w:type="spell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3969" w:type="dxa"/>
          </w:tcPr>
          <w:p w:rsid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Обязательный профилактический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74737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лицом, уполномоченным на осуществление муниципального земельного контроля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</w:t>
            </w:r>
            <w:proofErr w:type="gramEnd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Профилактичес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визит проводится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В ходе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илактического визита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74737" w:rsidRPr="00974737" w:rsidRDefault="00974737" w:rsidP="0097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974737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06F" w:rsidRPr="00BF406F" w:rsidRDefault="00974737" w:rsidP="005C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Отдела муниципального контроля</w:t>
            </w:r>
          </w:p>
        </w:tc>
        <w:tc>
          <w:tcPr>
            <w:tcW w:w="1418" w:type="dxa"/>
          </w:tcPr>
          <w:p w:rsidR="00BF406F" w:rsidRPr="00BF406F" w:rsidRDefault="00974737" w:rsidP="006E7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может </w:t>
            </w:r>
            <w:r w:rsidRPr="00974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превышать 1 рабочий день</w:t>
            </w:r>
          </w:p>
        </w:tc>
      </w:tr>
    </w:tbl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974737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D3" w:rsidRDefault="00AB64D3">
      <w:pPr>
        <w:spacing w:after="0" w:line="240" w:lineRule="auto"/>
      </w:pPr>
      <w:r>
        <w:separator/>
      </w:r>
    </w:p>
  </w:endnote>
  <w:endnote w:type="continuationSeparator" w:id="0">
    <w:p w:rsidR="00AB64D3" w:rsidRDefault="00AB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D3" w:rsidRDefault="00AB64D3">
      <w:pPr>
        <w:spacing w:after="0" w:line="240" w:lineRule="auto"/>
      </w:pPr>
      <w:r>
        <w:separator/>
      </w:r>
    </w:p>
  </w:footnote>
  <w:footnote w:type="continuationSeparator" w:id="0">
    <w:p w:rsidR="00AB64D3" w:rsidRDefault="00AB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12" w:rsidRDefault="00F53B04" w:rsidP="003E741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359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55424"/>
    <w:rsid w:val="00100D9E"/>
    <w:rsid w:val="00104FA2"/>
    <w:rsid w:val="001E26EF"/>
    <w:rsid w:val="0024355B"/>
    <w:rsid w:val="00281C46"/>
    <w:rsid w:val="0028359C"/>
    <w:rsid w:val="00300A4D"/>
    <w:rsid w:val="00380681"/>
    <w:rsid w:val="00433858"/>
    <w:rsid w:val="004C1C15"/>
    <w:rsid w:val="00537DCE"/>
    <w:rsid w:val="005C7DBA"/>
    <w:rsid w:val="005E5583"/>
    <w:rsid w:val="00680678"/>
    <w:rsid w:val="006D44AC"/>
    <w:rsid w:val="007777EA"/>
    <w:rsid w:val="007B19A4"/>
    <w:rsid w:val="0083312D"/>
    <w:rsid w:val="00974737"/>
    <w:rsid w:val="00980517"/>
    <w:rsid w:val="00986837"/>
    <w:rsid w:val="00A014ED"/>
    <w:rsid w:val="00A54260"/>
    <w:rsid w:val="00A82EAE"/>
    <w:rsid w:val="00AB64D3"/>
    <w:rsid w:val="00AD0625"/>
    <w:rsid w:val="00B9049C"/>
    <w:rsid w:val="00BF406F"/>
    <w:rsid w:val="00C15FBD"/>
    <w:rsid w:val="00C174F0"/>
    <w:rsid w:val="00C44FD9"/>
    <w:rsid w:val="00C97132"/>
    <w:rsid w:val="00CA667B"/>
    <w:rsid w:val="00D77A32"/>
    <w:rsid w:val="00DD5721"/>
    <w:rsid w:val="00DF681A"/>
    <w:rsid w:val="00E34A48"/>
    <w:rsid w:val="00F53B04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9555-CDB8-47D0-B33E-80CF9158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2021-11-18T22:47:00Z</cp:lastPrinted>
  <dcterms:created xsi:type="dcterms:W3CDTF">2021-09-17T04:43:00Z</dcterms:created>
  <dcterms:modified xsi:type="dcterms:W3CDTF">2021-11-23T00:46:00Z</dcterms:modified>
</cp:coreProperties>
</file>